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72"/>
        <w:gridCol w:w="414"/>
        <w:gridCol w:w="2357"/>
        <w:gridCol w:w="1914"/>
        <w:gridCol w:w="175"/>
        <w:gridCol w:w="2706"/>
      </w:tblGrid>
      <w:tr w:rsidR="00863C65" w:rsidRPr="00863C65" w:rsidTr="00863C65">
        <w:trPr>
          <w:trHeight w:val="643"/>
        </w:trPr>
        <w:tc>
          <w:tcPr>
            <w:tcW w:w="9854" w:type="dxa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바탕" w:eastAsia="바탕" w:hAnsi="Times New Roman" w:cs="굴림"/>
                <w:color w:val="000000"/>
                <w:kern w:val="0"/>
                <w:szCs w:val="20"/>
              </w:rPr>
            </w:pPr>
            <w:r w:rsidRPr="00863C65">
              <w:rPr>
                <w:rFonts w:ascii="돋움" w:eastAsia="돋움" w:hAnsi="돋움" w:cs="굴림" w:hint="eastAsia"/>
                <w:b/>
                <w:bCs/>
                <w:color w:val="000000"/>
                <w:kern w:val="0"/>
                <w:sz w:val="36"/>
                <w:szCs w:val="36"/>
              </w:rPr>
              <w:t>홈페이지</w:t>
            </w:r>
            <w:bookmarkStart w:id="0" w:name="_GoBack"/>
            <w:bookmarkEnd w:id="0"/>
            <w:r w:rsidRPr="00863C65">
              <w:rPr>
                <w:rFonts w:ascii="돋움" w:eastAsia="돋움" w:hAnsi="돋움" w:cs="굴림" w:hint="eastAsia"/>
                <w:b/>
                <w:bCs/>
                <w:color w:val="000000"/>
                <w:kern w:val="0"/>
                <w:sz w:val="36"/>
                <w:szCs w:val="36"/>
              </w:rPr>
              <w:t xml:space="preserve"> 주문서</w:t>
            </w:r>
          </w:p>
        </w:tc>
      </w:tr>
      <w:tr w:rsidR="00863C65" w:rsidRPr="00863C65" w:rsidTr="00863C65">
        <w:trPr>
          <w:trHeight w:val="898"/>
        </w:trPr>
        <w:tc>
          <w:tcPr>
            <w:tcW w:w="2519" w:type="dxa"/>
            <w:gridSpan w:val="2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r w:rsidRPr="00863C65">
              <w:rPr>
                <w:rFonts w:ascii="돋움" w:eastAsia="돋움" w:hAnsi="돋움" w:cs="한컴바탕" w:hint="eastAsia"/>
                <w:color w:val="A6A6A6"/>
                <w:kern w:val="0"/>
                <w:sz w:val="16"/>
                <w:szCs w:val="16"/>
              </w:rPr>
              <w:t>Tel. 1688-4072</w:t>
            </w:r>
          </w:p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r w:rsidRPr="00863C65">
              <w:rPr>
                <w:rFonts w:ascii="돋움" w:eastAsia="돋움" w:hAnsi="돋움" w:cs="한컴바탕" w:hint="eastAsia"/>
                <w:color w:val="A6A6A6"/>
                <w:kern w:val="0"/>
                <w:sz w:val="16"/>
                <w:szCs w:val="16"/>
              </w:rPr>
              <w:t>Fax. 070-4275-5072</w:t>
            </w:r>
          </w:p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r w:rsidRPr="00863C65">
              <w:rPr>
                <w:rFonts w:ascii="돋움" w:eastAsia="돋움" w:hAnsi="돋움" w:cs="한컴바탕" w:hint="eastAsia"/>
                <w:color w:val="A6A6A6"/>
                <w:kern w:val="0"/>
                <w:sz w:val="16"/>
                <w:szCs w:val="16"/>
              </w:rPr>
              <w:t>E</w:t>
            </w:r>
            <w:r w:rsidRPr="00863C65">
              <w:rPr>
                <w:rFonts w:ascii="Cambria Math" w:eastAsia="돋움" w:hAnsi="Cambria Math" w:cs="Cambria Math"/>
                <w:color w:val="A6A6A6"/>
                <w:kern w:val="0"/>
                <w:sz w:val="16"/>
                <w:szCs w:val="16"/>
              </w:rPr>
              <w:t>‐</w:t>
            </w:r>
            <w:r w:rsidRPr="00863C65">
              <w:rPr>
                <w:rFonts w:ascii="돋움" w:eastAsia="돋움" w:hAnsi="돋움" w:cs="한컴바탕" w:hint="eastAsia"/>
                <w:color w:val="A6A6A6"/>
                <w:kern w:val="0"/>
                <w:sz w:val="16"/>
                <w:szCs w:val="16"/>
              </w:rPr>
              <w:t>mail. dw@dahanweb.co.kr</w:t>
            </w:r>
          </w:p>
        </w:tc>
        <w:tc>
          <w:tcPr>
            <w:tcW w:w="4356" w:type="dxa"/>
            <w:gridSpan w:val="2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288" w:lineRule="auto"/>
              <w:jc w:val="left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r w:rsidRPr="00863C65">
              <w:rPr>
                <w:rFonts w:ascii="돋움" w:eastAsia="돋움" w:hAnsi="돋움" w:cs="한컴바탕" w:hint="eastAsia"/>
                <w:color w:val="A6A6A6"/>
                <w:kern w:val="0"/>
                <w:sz w:val="16"/>
                <w:szCs w:val="16"/>
              </w:rPr>
              <w:t>입금계좌 안내</w:t>
            </w:r>
          </w:p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288" w:lineRule="auto"/>
              <w:jc w:val="left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proofErr w:type="gramStart"/>
            <w:r w:rsidRPr="00863C65">
              <w:rPr>
                <w:rFonts w:ascii="돋움" w:eastAsia="돋움" w:hAnsi="돋움" w:cs="한컴바탕" w:hint="eastAsia"/>
                <w:color w:val="A6A6A6"/>
                <w:kern w:val="0"/>
                <w:sz w:val="16"/>
                <w:szCs w:val="16"/>
              </w:rPr>
              <w:t>국민은행 :</w:t>
            </w:r>
            <w:proofErr w:type="gramEnd"/>
            <w:r w:rsidRPr="00863C65">
              <w:rPr>
                <w:rFonts w:ascii="돋움" w:eastAsia="돋움" w:hAnsi="돋움" w:cs="한컴바탕" w:hint="eastAsia"/>
                <w:color w:val="A6A6A6"/>
                <w:kern w:val="0"/>
                <w:sz w:val="16"/>
                <w:szCs w:val="16"/>
              </w:rPr>
              <w:t xml:space="preserve"> 228001-04-154128 서봉수(</w:t>
            </w:r>
            <w:proofErr w:type="spellStart"/>
            <w:r w:rsidRPr="00863C65">
              <w:rPr>
                <w:rFonts w:ascii="돋움" w:eastAsia="돋움" w:hAnsi="돋움" w:cs="한컴바탕" w:hint="eastAsia"/>
                <w:color w:val="A6A6A6"/>
                <w:kern w:val="0"/>
                <w:sz w:val="16"/>
                <w:szCs w:val="16"/>
              </w:rPr>
              <w:t>다한마케팅</w:t>
            </w:r>
            <w:proofErr w:type="spellEnd"/>
            <w:r w:rsidRPr="00863C65">
              <w:rPr>
                <w:rFonts w:ascii="돋움" w:eastAsia="돋움" w:hAnsi="돋움" w:cs="한컴바탕" w:hint="eastAsia"/>
                <w:color w:val="A6A6A6"/>
                <w:kern w:val="0"/>
                <w:sz w:val="16"/>
                <w:szCs w:val="16"/>
              </w:rPr>
              <w:t>)</w:t>
            </w:r>
          </w:p>
        </w:tc>
        <w:tc>
          <w:tcPr>
            <w:tcW w:w="2979" w:type="dxa"/>
            <w:gridSpan w:val="2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3C65" w:rsidRDefault="00863C65" w:rsidP="00863C65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굴림" w:eastAsia="굴림" w:hAnsi="굴림" w:cs="굴림" w:hint="eastAsia"/>
                <w:kern w:val="0"/>
                <w:sz w:val="24"/>
                <w:szCs w:val="24"/>
              </w:rPr>
            </w:pPr>
          </w:p>
          <w:p w:rsidR="00C77024" w:rsidRDefault="00C77024" w:rsidP="00863C65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굴림" w:eastAsia="굴림" w:hAnsi="굴림" w:cs="굴림" w:hint="eastAsia"/>
                <w:kern w:val="0"/>
                <w:sz w:val="24"/>
                <w:szCs w:val="24"/>
              </w:rPr>
            </w:pPr>
          </w:p>
          <w:p w:rsidR="00C77024" w:rsidRPr="00863C65" w:rsidRDefault="00C77024" w:rsidP="00863C65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863C65" w:rsidRPr="00863C65" w:rsidTr="00863C65">
        <w:trPr>
          <w:trHeight w:val="567"/>
        </w:trPr>
        <w:tc>
          <w:tcPr>
            <w:tcW w:w="9854" w:type="dxa"/>
            <w:gridSpan w:val="6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r w:rsidRPr="00863C65">
              <w:rPr>
                <w:rFonts w:ascii="돋움" w:eastAsia="돋움" w:hAnsi="돋움" w:cs="한컴바탕" w:hint="eastAsia"/>
                <w:b/>
                <w:bCs/>
                <w:color w:val="000000"/>
                <w:kern w:val="0"/>
                <w:szCs w:val="20"/>
              </w:rPr>
              <w:t>구매 내용</w:t>
            </w:r>
          </w:p>
        </w:tc>
      </w:tr>
      <w:tr w:rsidR="00863C65" w:rsidRPr="00863C65" w:rsidTr="00863C65">
        <w:trPr>
          <w:trHeight w:val="567"/>
        </w:trPr>
        <w:tc>
          <w:tcPr>
            <w:tcW w:w="9854" w:type="dxa"/>
            <w:gridSpan w:val="6"/>
            <w:tcBorders>
              <w:top w:val="single" w:sz="1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돋움" w:eastAsia="돋움" w:hAnsi="돋움" w:cs="한컴바탕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863C65" w:rsidRPr="00863C65" w:rsidTr="00863C65">
        <w:trPr>
          <w:trHeight w:val="851"/>
        </w:trPr>
        <w:tc>
          <w:tcPr>
            <w:tcW w:w="209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r w:rsidRPr="00863C65">
              <w:rPr>
                <w:rFonts w:ascii="돋움" w:eastAsia="돋움" w:hAnsi="돋움" w:cs="한컴바탕" w:hint="eastAsia"/>
                <w:color w:val="000000"/>
                <w:kern w:val="0"/>
                <w:szCs w:val="20"/>
              </w:rPr>
              <w:t>희망 도메인</w:t>
            </w:r>
          </w:p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proofErr w:type="spellStart"/>
            <w:r w:rsidRPr="00863C65">
              <w:rPr>
                <w:rFonts w:ascii="돋움" w:eastAsia="돋움" w:hAnsi="돋움" w:cs="한컴바탕" w:hint="eastAsia"/>
                <w:color w:val="000000"/>
                <w:kern w:val="0"/>
                <w:sz w:val="14"/>
                <w:szCs w:val="14"/>
              </w:rPr>
              <w:t>com</w:t>
            </w:r>
            <w:proofErr w:type="gramStart"/>
            <w:r w:rsidRPr="00863C65">
              <w:rPr>
                <w:rFonts w:ascii="돋움" w:eastAsia="돋움" w:hAnsi="돋움" w:cs="한컴바탕" w:hint="eastAsia"/>
                <w:color w:val="000000"/>
                <w:kern w:val="0"/>
                <w:sz w:val="14"/>
                <w:szCs w:val="14"/>
              </w:rPr>
              <w:t>,co.kr,net</w:t>
            </w:r>
            <w:proofErr w:type="spellEnd"/>
            <w:proofErr w:type="gramEnd"/>
            <w:r w:rsidRPr="00863C65">
              <w:rPr>
                <w:rFonts w:ascii="돋움" w:eastAsia="돋움" w:hAnsi="돋움" w:cs="한컴바탕" w:hint="eastAsia"/>
                <w:color w:val="000000"/>
                <w:kern w:val="0"/>
                <w:sz w:val="14"/>
                <w:szCs w:val="14"/>
              </w:rPr>
              <w:t xml:space="preserve"> 한함</w:t>
            </w:r>
          </w:p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r w:rsidRPr="00863C65">
              <w:rPr>
                <w:rFonts w:ascii="돋움" w:eastAsia="돋움" w:hAnsi="돋움" w:cs="한컴바탕" w:hint="eastAsia"/>
                <w:color w:val="000000"/>
                <w:kern w:val="0"/>
                <w:sz w:val="14"/>
                <w:szCs w:val="14"/>
              </w:rPr>
              <w:t>기타도메인은 추가비용발생</w:t>
            </w:r>
          </w:p>
        </w:tc>
        <w:tc>
          <w:tcPr>
            <w:tcW w:w="776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331" w:lineRule="auto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r w:rsidRPr="00863C65">
              <w:rPr>
                <w:rFonts w:ascii="돋움" w:eastAsia="돋움" w:hAnsi="돋움" w:cs="한컴바탕" w:hint="eastAsia"/>
                <w:color w:val="000000"/>
                <w:kern w:val="0"/>
                <w:szCs w:val="20"/>
              </w:rPr>
              <w:t>1순위)</w:t>
            </w:r>
          </w:p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331" w:lineRule="auto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r w:rsidRPr="00863C65">
              <w:rPr>
                <w:rFonts w:ascii="돋움" w:eastAsia="돋움" w:hAnsi="돋움" w:cs="한컴바탕" w:hint="eastAsia"/>
                <w:color w:val="000000"/>
                <w:kern w:val="0"/>
                <w:szCs w:val="20"/>
              </w:rPr>
              <w:t>2순위)</w:t>
            </w:r>
          </w:p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331" w:lineRule="auto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r w:rsidRPr="00863C65">
              <w:rPr>
                <w:rFonts w:ascii="돋움" w:eastAsia="돋움" w:hAnsi="돋움" w:cs="한컴바탕" w:hint="eastAsia"/>
                <w:color w:val="000000"/>
                <w:kern w:val="0"/>
                <w:szCs w:val="20"/>
              </w:rPr>
              <w:t>3순위)</w:t>
            </w:r>
          </w:p>
        </w:tc>
      </w:tr>
      <w:tr w:rsidR="00863C65" w:rsidRPr="00863C65" w:rsidTr="00863C65">
        <w:trPr>
          <w:trHeight w:val="567"/>
        </w:trPr>
        <w:tc>
          <w:tcPr>
            <w:tcW w:w="9854" w:type="dxa"/>
            <w:gridSpan w:val="6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r w:rsidRPr="00863C65">
              <w:rPr>
                <w:rFonts w:ascii="돋움" w:eastAsia="돋움" w:hAnsi="돋움" w:cs="한컴바탕" w:hint="eastAsia"/>
                <w:b/>
                <w:bCs/>
                <w:color w:val="000000"/>
                <w:kern w:val="0"/>
                <w:szCs w:val="20"/>
              </w:rPr>
              <w:t>회사 기본 정보</w:t>
            </w:r>
          </w:p>
        </w:tc>
      </w:tr>
      <w:tr w:rsidR="00863C65" w:rsidRPr="00863C65" w:rsidTr="00863C65">
        <w:trPr>
          <w:trHeight w:val="425"/>
        </w:trPr>
        <w:tc>
          <w:tcPr>
            <w:tcW w:w="209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r w:rsidRPr="00863C65">
              <w:rPr>
                <w:rFonts w:ascii="돋움" w:eastAsia="돋움" w:hAnsi="돋움" w:cs="한컴바탕" w:hint="eastAsia"/>
                <w:color w:val="000000"/>
                <w:kern w:val="0"/>
                <w:szCs w:val="20"/>
              </w:rPr>
              <w:t>대표자 성함</w:t>
            </w:r>
          </w:p>
        </w:tc>
        <w:tc>
          <w:tcPr>
            <w:tcW w:w="776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863C65" w:rsidRPr="00863C65" w:rsidTr="00863C65">
        <w:trPr>
          <w:trHeight w:val="425"/>
        </w:trPr>
        <w:tc>
          <w:tcPr>
            <w:tcW w:w="209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r w:rsidRPr="00863C65">
              <w:rPr>
                <w:rFonts w:ascii="돋움" w:eastAsia="돋움" w:hAnsi="돋움" w:cs="한컴바탕" w:hint="eastAsia"/>
                <w:color w:val="000000"/>
                <w:kern w:val="0"/>
                <w:szCs w:val="20"/>
              </w:rPr>
              <w:t>사무실 주소</w:t>
            </w:r>
          </w:p>
        </w:tc>
        <w:tc>
          <w:tcPr>
            <w:tcW w:w="776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863C65" w:rsidRPr="00863C65" w:rsidTr="00863C65">
        <w:trPr>
          <w:trHeight w:val="425"/>
        </w:trPr>
        <w:tc>
          <w:tcPr>
            <w:tcW w:w="209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r w:rsidRPr="00863C65">
              <w:rPr>
                <w:rFonts w:ascii="돋움" w:eastAsia="돋움" w:hAnsi="돋움" w:cs="한컴바탕" w:hint="eastAsia"/>
                <w:color w:val="000000"/>
                <w:kern w:val="0"/>
                <w:szCs w:val="20"/>
              </w:rPr>
              <w:t>상호명</w:t>
            </w:r>
          </w:p>
        </w:tc>
        <w:tc>
          <w:tcPr>
            <w:tcW w:w="28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proofErr w:type="spellStart"/>
            <w:r w:rsidRPr="00863C65">
              <w:rPr>
                <w:rFonts w:ascii="돋움" w:eastAsia="돋움" w:hAnsi="돋움" w:cs="한컴바탕" w:hint="eastAsia"/>
                <w:color w:val="000000"/>
                <w:kern w:val="0"/>
                <w:szCs w:val="20"/>
              </w:rPr>
              <w:t>홈페이지명</w:t>
            </w:r>
            <w:proofErr w:type="spellEnd"/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863C65" w:rsidRPr="00863C65" w:rsidTr="00863C65">
        <w:trPr>
          <w:trHeight w:val="425"/>
        </w:trPr>
        <w:tc>
          <w:tcPr>
            <w:tcW w:w="209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r w:rsidRPr="00863C65">
              <w:rPr>
                <w:rFonts w:ascii="돋움" w:eastAsia="돋움" w:hAnsi="돋움" w:cs="한컴바탕" w:hint="eastAsia"/>
                <w:color w:val="000000"/>
                <w:kern w:val="0"/>
                <w:szCs w:val="20"/>
              </w:rPr>
              <w:t>대표 전화번호</w:t>
            </w:r>
          </w:p>
        </w:tc>
        <w:tc>
          <w:tcPr>
            <w:tcW w:w="28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r w:rsidRPr="00863C65">
              <w:rPr>
                <w:rFonts w:ascii="돋움" w:eastAsia="돋움" w:hAnsi="돋움" w:cs="한컴바탕" w:hint="eastAsia"/>
                <w:color w:val="000000"/>
                <w:kern w:val="0"/>
                <w:szCs w:val="20"/>
              </w:rPr>
              <w:t>팩스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863C65" w:rsidRPr="00863C65" w:rsidTr="00863C65">
        <w:trPr>
          <w:trHeight w:val="425"/>
        </w:trPr>
        <w:tc>
          <w:tcPr>
            <w:tcW w:w="209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r w:rsidRPr="00863C65">
              <w:rPr>
                <w:rFonts w:ascii="돋움" w:eastAsia="돋움" w:hAnsi="돋움" w:cs="한컴바탕" w:hint="eastAsia"/>
                <w:color w:val="000000"/>
                <w:kern w:val="0"/>
                <w:szCs w:val="20"/>
              </w:rPr>
              <w:t>사업자 등록번호</w:t>
            </w:r>
          </w:p>
        </w:tc>
        <w:tc>
          <w:tcPr>
            <w:tcW w:w="776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863C65" w:rsidRPr="00863C65" w:rsidTr="00863C65">
        <w:trPr>
          <w:trHeight w:val="567"/>
        </w:trPr>
        <w:tc>
          <w:tcPr>
            <w:tcW w:w="9854" w:type="dxa"/>
            <w:gridSpan w:val="6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r w:rsidRPr="00863C65">
              <w:rPr>
                <w:rFonts w:ascii="돋움" w:eastAsia="돋움" w:hAnsi="돋움" w:cs="한컴바탕" w:hint="eastAsia"/>
                <w:b/>
                <w:bCs/>
                <w:color w:val="000000"/>
                <w:kern w:val="0"/>
                <w:szCs w:val="20"/>
              </w:rPr>
              <w:t>소유권자 정보</w:t>
            </w:r>
          </w:p>
        </w:tc>
      </w:tr>
      <w:tr w:rsidR="00863C65" w:rsidRPr="00863C65" w:rsidTr="00863C65">
        <w:trPr>
          <w:trHeight w:val="510"/>
        </w:trPr>
        <w:tc>
          <w:tcPr>
            <w:tcW w:w="209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r w:rsidRPr="00863C65">
              <w:rPr>
                <w:rFonts w:ascii="돋움" w:eastAsia="돋움" w:hAnsi="돋움" w:cs="한컴바탕" w:hint="eastAsia"/>
                <w:color w:val="000000"/>
                <w:kern w:val="0"/>
                <w:szCs w:val="20"/>
              </w:rPr>
              <w:t>이름</w:t>
            </w:r>
          </w:p>
        </w:tc>
        <w:tc>
          <w:tcPr>
            <w:tcW w:w="28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r w:rsidRPr="00863C65">
              <w:rPr>
                <w:rFonts w:ascii="돋움" w:eastAsia="돋움" w:hAnsi="돋움" w:cs="한컴바탕" w:hint="eastAsia"/>
                <w:color w:val="000000"/>
                <w:kern w:val="0"/>
                <w:szCs w:val="20"/>
              </w:rPr>
              <w:t>일반전화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863C65" w:rsidRPr="00863C65" w:rsidTr="00863C65">
        <w:trPr>
          <w:trHeight w:val="510"/>
        </w:trPr>
        <w:tc>
          <w:tcPr>
            <w:tcW w:w="209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proofErr w:type="spellStart"/>
            <w:r w:rsidRPr="00863C65">
              <w:rPr>
                <w:rFonts w:ascii="돋움" w:eastAsia="돋움" w:hAnsi="돋움" w:cs="한컴바탕" w:hint="eastAsia"/>
                <w:color w:val="000000"/>
                <w:kern w:val="0"/>
                <w:szCs w:val="20"/>
              </w:rPr>
              <w:t>이메일</w:t>
            </w:r>
            <w:proofErr w:type="spellEnd"/>
          </w:p>
        </w:tc>
        <w:tc>
          <w:tcPr>
            <w:tcW w:w="28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r w:rsidRPr="00863C65">
              <w:rPr>
                <w:rFonts w:ascii="돋움" w:eastAsia="돋움" w:hAnsi="돋움" w:cs="한컴바탕" w:hint="eastAsia"/>
                <w:color w:val="000000"/>
                <w:kern w:val="0"/>
                <w:szCs w:val="20"/>
              </w:rPr>
              <w:t>휴대전화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863C65" w:rsidRPr="00863C65" w:rsidTr="00863C65">
        <w:trPr>
          <w:trHeight w:val="567"/>
        </w:trPr>
        <w:tc>
          <w:tcPr>
            <w:tcW w:w="9854" w:type="dxa"/>
            <w:gridSpan w:val="6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r w:rsidRPr="00863C65">
              <w:rPr>
                <w:rFonts w:ascii="돋움" w:eastAsia="돋움" w:hAnsi="돋움" w:cs="한컴바탕" w:hint="eastAsia"/>
                <w:b/>
                <w:bCs/>
                <w:color w:val="000000"/>
                <w:kern w:val="0"/>
                <w:szCs w:val="20"/>
              </w:rPr>
              <w:t>홈페이지 담당자</w:t>
            </w:r>
          </w:p>
        </w:tc>
      </w:tr>
      <w:tr w:rsidR="00863C65" w:rsidRPr="00863C65" w:rsidTr="00863C65">
        <w:trPr>
          <w:trHeight w:val="510"/>
        </w:trPr>
        <w:tc>
          <w:tcPr>
            <w:tcW w:w="209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r w:rsidRPr="00863C65">
              <w:rPr>
                <w:rFonts w:ascii="돋움" w:eastAsia="돋움" w:hAnsi="돋움" w:cs="한컴바탕" w:hint="eastAsia"/>
                <w:color w:val="000000"/>
                <w:kern w:val="0"/>
                <w:szCs w:val="20"/>
              </w:rPr>
              <w:t>이름</w:t>
            </w:r>
          </w:p>
        </w:tc>
        <w:tc>
          <w:tcPr>
            <w:tcW w:w="28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r w:rsidRPr="00863C65">
              <w:rPr>
                <w:rFonts w:ascii="돋움" w:eastAsia="돋움" w:hAnsi="돋움" w:cs="한컴바탕" w:hint="eastAsia"/>
                <w:color w:val="000000"/>
                <w:kern w:val="0"/>
                <w:szCs w:val="20"/>
              </w:rPr>
              <w:t>일반전화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863C65" w:rsidRPr="00863C65" w:rsidTr="00863C65">
        <w:trPr>
          <w:trHeight w:val="510"/>
        </w:trPr>
        <w:tc>
          <w:tcPr>
            <w:tcW w:w="2093" w:type="dxa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proofErr w:type="spellStart"/>
            <w:r w:rsidRPr="00863C65">
              <w:rPr>
                <w:rFonts w:ascii="돋움" w:eastAsia="돋움" w:hAnsi="돋움" w:cs="한컴바탕" w:hint="eastAsia"/>
                <w:color w:val="000000"/>
                <w:kern w:val="0"/>
                <w:szCs w:val="20"/>
              </w:rPr>
              <w:t>이메일</w:t>
            </w:r>
            <w:proofErr w:type="spellEnd"/>
          </w:p>
        </w:tc>
        <w:tc>
          <w:tcPr>
            <w:tcW w:w="28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288" w:lineRule="auto"/>
              <w:jc w:val="center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  <w:r w:rsidRPr="00863C65">
              <w:rPr>
                <w:rFonts w:ascii="돋움" w:eastAsia="돋움" w:hAnsi="돋움" w:cs="한컴바탕" w:hint="eastAsia"/>
                <w:color w:val="000000"/>
                <w:kern w:val="0"/>
                <w:szCs w:val="20"/>
              </w:rPr>
              <w:t>휴대전화</w:t>
            </w:r>
          </w:p>
        </w:tc>
        <w:tc>
          <w:tcPr>
            <w:tcW w:w="28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863C65" w:rsidRPr="00863C65" w:rsidTr="00863C65">
        <w:trPr>
          <w:trHeight w:val="567"/>
        </w:trPr>
        <w:tc>
          <w:tcPr>
            <w:tcW w:w="9854" w:type="dxa"/>
            <w:gridSpan w:val="6"/>
            <w:tcBorders>
              <w:top w:val="single" w:sz="8" w:space="0" w:color="000000"/>
              <w:left w:val="single" w:sz="18" w:space="0" w:color="000000"/>
              <w:bottom w:val="single" w:sz="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863C65" w:rsidRPr="00863C65" w:rsidRDefault="00863C65" w:rsidP="00863C65">
            <w:pPr>
              <w:widowControl/>
              <w:wordWrap/>
              <w:autoSpaceDE/>
              <w:autoSpaceDN/>
              <w:snapToGrid w:val="0"/>
              <w:spacing w:line="288" w:lineRule="auto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</w:p>
        </w:tc>
      </w:tr>
      <w:tr w:rsidR="00863C65" w:rsidRPr="00863C65" w:rsidTr="00863C65">
        <w:trPr>
          <w:trHeight w:val="998"/>
        </w:trPr>
        <w:tc>
          <w:tcPr>
            <w:tcW w:w="9854" w:type="dxa"/>
            <w:gridSpan w:val="6"/>
            <w:tcBorders>
              <w:top w:val="single" w:sz="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570B9" w:rsidRDefault="00B570B9" w:rsidP="00B570B9">
            <w:pPr>
              <w:widowControl/>
              <w:wordWrap/>
              <w:autoSpaceDE/>
              <w:autoSpaceDN/>
              <w:snapToGrid w:val="0"/>
              <w:spacing w:line="273" w:lineRule="auto"/>
              <w:ind w:firstLineChars="100" w:firstLine="180"/>
              <w:jc w:val="left"/>
              <w:rPr>
                <w:rFonts w:ascii="굴림" w:eastAsia="굴림" w:hAnsi="굴림" w:cs="굴림"/>
                <w:color w:val="000000"/>
                <w:kern w:val="0"/>
                <w:sz w:val="18"/>
                <w:szCs w:val="18"/>
              </w:rPr>
            </w:pPr>
          </w:p>
          <w:p w:rsidR="00863C65" w:rsidRPr="00863C65" w:rsidRDefault="00863C65" w:rsidP="00B570B9">
            <w:pPr>
              <w:widowControl/>
              <w:wordWrap/>
              <w:autoSpaceDE/>
              <w:autoSpaceDN/>
              <w:snapToGrid w:val="0"/>
              <w:spacing w:line="273" w:lineRule="auto"/>
              <w:ind w:firstLineChars="100" w:firstLine="180"/>
              <w:jc w:val="left"/>
              <w:rPr>
                <w:rFonts w:ascii="맑은 고딕" w:eastAsia="맑은 고딕" w:hAnsi="맑은 고딕" w:cs="굴림"/>
                <w:color w:val="000000"/>
                <w:kern w:val="0"/>
                <w:szCs w:val="20"/>
              </w:rPr>
            </w:pPr>
            <w:proofErr w:type="spellStart"/>
            <w:r w:rsidRPr="00863C65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>제작완료후</w:t>
            </w:r>
            <w:proofErr w:type="spellEnd"/>
            <w:r w:rsidRPr="00863C65">
              <w:rPr>
                <w:rFonts w:ascii="굴림" w:eastAsia="굴림" w:hAnsi="굴림" w:cs="굴림" w:hint="eastAsia"/>
                <w:color w:val="000000"/>
                <w:kern w:val="0"/>
                <w:sz w:val="18"/>
                <w:szCs w:val="18"/>
              </w:rPr>
              <w:t xml:space="preserve"> 발견된 오타 및 오류에 대한 수정사항은 한꺼번에 정리해서 2주이내에 요청해 주시면,</w:t>
            </w:r>
          </w:p>
          <w:p w:rsidR="00863C65" w:rsidRDefault="00863C65" w:rsidP="00B570B9">
            <w:pPr>
              <w:widowControl/>
              <w:wordWrap/>
              <w:autoSpaceDE/>
              <w:autoSpaceDN/>
              <w:snapToGrid w:val="0"/>
              <w:spacing w:line="384" w:lineRule="auto"/>
              <w:ind w:firstLineChars="100" w:firstLine="180"/>
              <w:jc w:val="left"/>
              <w:rPr>
                <w:rFonts w:ascii="굴림" w:eastAsia="굴림" w:hAnsi="굴림" w:cs="한컴바탕"/>
                <w:color w:val="000000"/>
                <w:kern w:val="0"/>
                <w:sz w:val="18"/>
                <w:szCs w:val="18"/>
              </w:rPr>
            </w:pPr>
            <w:r w:rsidRPr="00863C65">
              <w:rPr>
                <w:rFonts w:ascii="굴림" w:eastAsia="굴림" w:hAnsi="굴림" w:cs="한컴바탕" w:hint="eastAsia"/>
                <w:color w:val="000000"/>
                <w:kern w:val="0"/>
                <w:sz w:val="18"/>
                <w:szCs w:val="18"/>
              </w:rPr>
              <w:t>빠른 수정이 가능합니다.</w:t>
            </w:r>
          </w:p>
          <w:p w:rsidR="00B570B9" w:rsidRPr="00B570B9" w:rsidRDefault="00B570B9" w:rsidP="00B570B9">
            <w:pPr>
              <w:widowControl/>
              <w:wordWrap/>
              <w:autoSpaceDE/>
              <w:autoSpaceDN/>
              <w:snapToGrid w:val="0"/>
              <w:spacing w:line="360" w:lineRule="auto"/>
              <w:ind w:firstLineChars="100" w:firstLine="157"/>
              <w:jc w:val="left"/>
              <w:rPr>
                <w:rFonts w:ascii="굴림" w:eastAsia="굴림" w:hAnsi="굴림" w:cs="한컴바탕"/>
                <w:b/>
                <w:color w:val="FF0000"/>
                <w:kern w:val="0"/>
                <w:sz w:val="16"/>
                <w:szCs w:val="16"/>
              </w:rPr>
            </w:pPr>
            <w:r w:rsidRPr="00B570B9">
              <w:rPr>
                <w:rFonts w:ascii="굴림" w:eastAsia="굴림" w:hAnsi="굴림" w:cs="한컴바탕"/>
                <w:b/>
                <w:color w:val="FF0000"/>
                <w:kern w:val="0"/>
                <w:sz w:val="16"/>
                <w:szCs w:val="16"/>
              </w:rPr>
              <w:t>* 제작자료 확정 전 반드시 확인해주세요!</w:t>
            </w:r>
          </w:p>
          <w:p w:rsidR="00B570B9" w:rsidRPr="00B570B9" w:rsidRDefault="00B570B9" w:rsidP="00B570B9">
            <w:pPr>
              <w:widowControl/>
              <w:wordWrap/>
              <w:autoSpaceDE/>
              <w:autoSpaceDN/>
              <w:snapToGrid w:val="0"/>
              <w:spacing w:line="360" w:lineRule="auto"/>
              <w:ind w:firstLineChars="100" w:firstLine="160"/>
              <w:jc w:val="left"/>
              <w:rPr>
                <w:rFonts w:ascii="굴림" w:eastAsia="굴림" w:hAnsi="굴림" w:cs="한컴바탕"/>
                <w:color w:val="000000"/>
                <w:kern w:val="0"/>
                <w:sz w:val="16"/>
                <w:szCs w:val="16"/>
              </w:rPr>
            </w:pPr>
            <w:r w:rsidRPr="00B570B9">
              <w:rPr>
                <w:rFonts w:ascii="굴림" w:eastAsia="굴림" w:hAnsi="굴림" w:cs="한컴바탕" w:hint="eastAsia"/>
                <w:color w:val="000000"/>
                <w:kern w:val="0"/>
                <w:sz w:val="16"/>
                <w:szCs w:val="16"/>
              </w:rPr>
              <w:t>자료협의를</w:t>
            </w:r>
            <w:r w:rsidRPr="00B570B9">
              <w:rPr>
                <w:rFonts w:ascii="굴림" w:eastAsia="굴림" w:hAnsi="굴림" w:cs="한컴바탕"/>
                <w:color w:val="000000"/>
                <w:kern w:val="0"/>
                <w:sz w:val="16"/>
                <w:szCs w:val="16"/>
              </w:rPr>
              <w:t xml:space="preserve"> 거쳐 확정된 제작자료는 제작팀에 전달되므로</w:t>
            </w:r>
          </w:p>
          <w:p w:rsidR="00B570B9" w:rsidRPr="00B570B9" w:rsidRDefault="00B570B9" w:rsidP="00B570B9">
            <w:pPr>
              <w:widowControl/>
              <w:wordWrap/>
              <w:autoSpaceDE/>
              <w:autoSpaceDN/>
              <w:snapToGrid w:val="0"/>
              <w:spacing w:line="360" w:lineRule="auto"/>
              <w:ind w:firstLineChars="100" w:firstLine="160"/>
              <w:jc w:val="left"/>
              <w:rPr>
                <w:rFonts w:ascii="굴림" w:eastAsia="굴림" w:hAnsi="굴림" w:cs="한컴바탕"/>
                <w:color w:val="000000"/>
                <w:kern w:val="0"/>
                <w:sz w:val="16"/>
                <w:szCs w:val="16"/>
              </w:rPr>
            </w:pPr>
            <w:r w:rsidRPr="00B570B9">
              <w:rPr>
                <w:rFonts w:ascii="굴림" w:eastAsia="굴림" w:hAnsi="굴림" w:cs="한컴바탕" w:hint="eastAsia"/>
                <w:color w:val="000000"/>
                <w:kern w:val="0"/>
                <w:sz w:val="16"/>
                <w:szCs w:val="16"/>
              </w:rPr>
              <w:t>자료를</w:t>
            </w:r>
            <w:r w:rsidRPr="00B570B9">
              <w:rPr>
                <w:rFonts w:ascii="굴림" w:eastAsia="굴림" w:hAnsi="굴림" w:cs="한컴바탕"/>
                <w:color w:val="000000"/>
                <w:kern w:val="0"/>
                <w:sz w:val="16"/>
                <w:szCs w:val="16"/>
              </w:rPr>
              <w:t xml:space="preserve"> 변경하거나 추가자료를 보내는 등 제작 자료에 대한 수정이 불가능 합니다.</w:t>
            </w:r>
          </w:p>
          <w:p w:rsidR="00B570B9" w:rsidRPr="00B570B9" w:rsidRDefault="00B570B9" w:rsidP="00B570B9">
            <w:pPr>
              <w:widowControl/>
              <w:wordWrap/>
              <w:autoSpaceDE/>
              <w:autoSpaceDN/>
              <w:snapToGrid w:val="0"/>
              <w:spacing w:line="360" w:lineRule="auto"/>
              <w:ind w:firstLineChars="100" w:firstLine="160"/>
              <w:jc w:val="left"/>
              <w:rPr>
                <w:rFonts w:ascii="굴림" w:eastAsia="굴림" w:hAnsi="굴림" w:cs="한컴바탕"/>
                <w:color w:val="000000"/>
                <w:kern w:val="0"/>
                <w:sz w:val="16"/>
                <w:szCs w:val="16"/>
              </w:rPr>
            </w:pPr>
            <w:r w:rsidRPr="00B570B9">
              <w:rPr>
                <w:rFonts w:ascii="굴림" w:eastAsia="굴림" w:hAnsi="굴림" w:cs="한컴바탕" w:hint="eastAsia"/>
                <w:color w:val="000000"/>
                <w:kern w:val="0"/>
                <w:sz w:val="16"/>
                <w:szCs w:val="16"/>
              </w:rPr>
              <w:t>홈페이지</w:t>
            </w:r>
            <w:r w:rsidRPr="00B570B9">
              <w:rPr>
                <w:rFonts w:ascii="굴림" w:eastAsia="굴림" w:hAnsi="굴림" w:cs="한컴바탕"/>
                <w:color w:val="000000"/>
                <w:kern w:val="0"/>
                <w:sz w:val="16"/>
                <w:szCs w:val="16"/>
              </w:rPr>
              <w:t xml:space="preserve"> </w:t>
            </w:r>
            <w:proofErr w:type="spellStart"/>
            <w:r w:rsidRPr="00B570B9">
              <w:rPr>
                <w:rFonts w:ascii="굴림" w:eastAsia="굴림" w:hAnsi="굴림" w:cs="한컴바탕"/>
                <w:color w:val="000000"/>
                <w:kern w:val="0"/>
                <w:sz w:val="16"/>
                <w:szCs w:val="16"/>
              </w:rPr>
              <w:t>제작중</w:t>
            </w:r>
            <w:proofErr w:type="spellEnd"/>
            <w:r w:rsidRPr="00B570B9">
              <w:rPr>
                <w:rFonts w:ascii="굴림" w:eastAsia="굴림" w:hAnsi="굴림" w:cs="한컴바탕"/>
                <w:color w:val="000000"/>
                <w:kern w:val="0"/>
                <w:sz w:val="16"/>
                <w:szCs w:val="16"/>
              </w:rPr>
              <w:t xml:space="preserve"> 보내주시는 추가자료는 적용될 수 없습니다.</w:t>
            </w:r>
          </w:p>
          <w:p w:rsidR="00B570B9" w:rsidRDefault="00B570B9" w:rsidP="00B570B9">
            <w:pPr>
              <w:widowControl/>
              <w:wordWrap/>
              <w:autoSpaceDE/>
              <w:autoSpaceDN/>
              <w:snapToGrid w:val="0"/>
              <w:spacing w:line="360" w:lineRule="auto"/>
              <w:ind w:firstLineChars="100" w:firstLine="160"/>
              <w:jc w:val="left"/>
              <w:rPr>
                <w:rFonts w:ascii="굴림" w:eastAsia="굴림" w:hAnsi="굴림" w:cs="한컴바탕"/>
                <w:color w:val="000000"/>
                <w:kern w:val="0"/>
                <w:sz w:val="16"/>
                <w:szCs w:val="16"/>
              </w:rPr>
            </w:pPr>
            <w:r w:rsidRPr="00B570B9">
              <w:rPr>
                <w:rFonts w:ascii="굴림" w:eastAsia="굴림" w:hAnsi="굴림" w:cs="한컴바탕" w:hint="eastAsia"/>
                <w:color w:val="000000"/>
                <w:kern w:val="0"/>
                <w:sz w:val="16"/>
                <w:szCs w:val="16"/>
              </w:rPr>
              <w:t>제작완료</w:t>
            </w:r>
            <w:r w:rsidRPr="00B570B9">
              <w:rPr>
                <w:rFonts w:ascii="굴림" w:eastAsia="굴림" w:hAnsi="굴림" w:cs="한컴바탕"/>
                <w:color w:val="000000"/>
                <w:kern w:val="0"/>
                <w:sz w:val="16"/>
                <w:szCs w:val="16"/>
              </w:rPr>
              <w:t xml:space="preserve"> 후 따로 정리해서 보내주셔야 하며, 변경되는 사항에 따라 비용이 발생할 수 있습니다.</w:t>
            </w:r>
          </w:p>
          <w:p w:rsidR="00B570B9" w:rsidRPr="00863C65" w:rsidRDefault="00B570B9" w:rsidP="00B570B9">
            <w:pPr>
              <w:widowControl/>
              <w:wordWrap/>
              <w:autoSpaceDE/>
              <w:autoSpaceDN/>
              <w:snapToGrid w:val="0"/>
              <w:spacing w:line="360" w:lineRule="auto"/>
              <w:ind w:firstLineChars="100" w:firstLine="200"/>
              <w:jc w:val="left"/>
              <w:rPr>
                <w:rFonts w:ascii="한컴바탕" w:eastAsia="한컴바탕" w:hAnsi="한컴바탕" w:cs="한컴바탕"/>
                <w:color w:val="000000"/>
                <w:kern w:val="0"/>
                <w:szCs w:val="20"/>
              </w:rPr>
            </w:pPr>
          </w:p>
        </w:tc>
      </w:tr>
    </w:tbl>
    <w:p w:rsidR="00863C65" w:rsidRDefault="00863C65"/>
    <w:p w:rsidR="00C77024" w:rsidRDefault="00C77024" w:rsidP="00863C65">
      <w:pPr>
        <w:pStyle w:val="a3"/>
        <w:spacing w:line="336" w:lineRule="auto"/>
        <w:jc w:val="center"/>
        <w:rPr>
          <w:rFonts w:ascii="돋움" w:eastAsia="돋움" w:hAnsi="돋움" w:hint="eastAsia"/>
          <w:b/>
          <w:bCs/>
          <w:sz w:val="28"/>
          <w:szCs w:val="28"/>
        </w:rPr>
      </w:pPr>
    </w:p>
    <w:p w:rsidR="00863C65" w:rsidRDefault="00863C65" w:rsidP="00863C65">
      <w:pPr>
        <w:pStyle w:val="a3"/>
        <w:spacing w:line="336" w:lineRule="auto"/>
        <w:jc w:val="center"/>
      </w:pPr>
      <w:r>
        <w:rPr>
          <w:rFonts w:ascii="돋움" w:eastAsia="돋움" w:hAnsi="돋움" w:hint="eastAsia"/>
          <w:b/>
          <w:bCs/>
          <w:sz w:val="28"/>
          <w:szCs w:val="28"/>
        </w:rPr>
        <w:lastRenderedPageBreak/>
        <w:t>제품 구입 시 주의사항</w:t>
      </w:r>
    </w:p>
    <w:p w:rsidR="00863C65" w:rsidRDefault="00863C65" w:rsidP="00863C65">
      <w:pPr>
        <w:pStyle w:val="a3"/>
        <w:spacing w:line="336" w:lineRule="auto"/>
        <w:jc w:val="left"/>
      </w:pPr>
      <w:r>
        <w:rPr>
          <w:rFonts w:ascii="돋움" w:eastAsia="돋움" w:hAnsi="돋움" w:hint="eastAsia"/>
        </w:rPr>
        <w:t xml:space="preserve">1. 도메인(com, co.kr, net, </w:t>
      </w:r>
      <w:proofErr w:type="spellStart"/>
      <w:r>
        <w:rPr>
          <w:rFonts w:ascii="돋움" w:eastAsia="돋움" w:hAnsi="돋움" w:hint="eastAsia"/>
        </w:rPr>
        <w:t>kr</w:t>
      </w:r>
      <w:proofErr w:type="spellEnd"/>
      <w:r>
        <w:rPr>
          <w:rFonts w:ascii="돋움" w:eastAsia="돋움" w:hAnsi="돋움" w:hint="eastAsia"/>
        </w:rPr>
        <w:t xml:space="preserve">중 택일)은 유지관리비에 포함되며, </w:t>
      </w:r>
      <w:proofErr w:type="spellStart"/>
      <w:r>
        <w:rPr>
          <w:rFonts w:ascii="돋움" w:eastAsia="돋움" w:hAnsi="돋움" w:hint="eastAsia"/>
        </w:rPr>
        <w:t>다한마케팅에</w:t>
      </w:r>
      <w:proofErr w:type="spellEnd"/>
      <w:r>
        <w:rPr>
          <w:rFonts w:ascii="돋움" w:eastAsia="돋움" w:hAnsi="돋움" w:hint="eastAsia"/>
        </w:rPr>
        <w:t xml:space="preserve"> 서비스를 유지 하는 기간은 무상으로 제공 합니다.</w:t>
      </w:r>
    </w:p>
    <w:p w:rsidR="00863C65" w:rsidRDefault="00863C65" w:rsidP="00863C65">
      <w:pPr>
        <w:pStyle w:val="a3"/>
        <w:spacing w:line="336" w:lineRule="auto"/>
        <w:jc w:val="left"/>
      </w:pPr>
      <w:r>
        <w:rPr>
          <w:rFonts w:ascii="돋움" w:eastAsia="돋움" w:hAnsi="돋움" w:hint="eastAsia"/>
          <w:b/>
          <w:bCs/>
          <w:color w:val="FF0000"/>
        </w:rPr>
        <w:t>* 도메인을 보유하신 경우 유지비를 차감해드리지 않습니다.</w:t>
      </w:r>
    </w:p>
    <w:p w:rsidR="00863C65" w:rsidRDefault="00863C65" w:rsidP="00863C65">
      <w:pPr>
        <w:pStyle w:val="a3"/>
        <w:spacing w:line="336" w:lineRule="auto"/>
        <w:jc w:val="left"/>
      </w:pPr>
      <w:r>
        <w:rPr>
          <w:rFonts w:ascii="돋움" w:eastAsia="돋움" w:hAnsi="돋움" w:hint="eastAsia"/>
        </w:rPr>
        <w:t xml:space="preserve">* 한글도메인은 </w:t>
      </w:r>
      <w:proofErr w:type="spellStart"/>
      <w:r>
        <w:rPr>
          <w:rFonts w:ascii="돋움" w:eastAsia="돋움" w:hAnsi="돋움" w:hint="eastAsia"/>
        </w:rPr>
        <w:t>익스플로러</w:t>
      </w:r>
      <w:proofErr w:type="spellEnd"/>
      <w:r>
        <w:rPr>
          <w:rFonts w:ascii="돋움" w:eastAsia="돋움" w:hAnsi="돋움" w:hint="eastAsia"/>
        </w:rPr>
        <w:t>6 이하 버전에서는 특정 소프트웨어를 설치해야만 접속이 가능하니 추천해 드리지 않습니다.</w:t>
      </w:r>
    </w:p>
    <w:p w:rsidR="00863C65" w:rsidRDefault="00863C65" w:rsidP="00863C65">
      <w:pPr>
        <w:pStyle w:val="a3"/>
        <w:spacing w:line="336" w:lineRule="auto"/>
        <w:jc w:val="left"/>
      </w:pPr>
      <w:r>
        <w:rPr>
          <w:rFonts w:ascii="돋움" w:eastAsia="돋움" w:hAnsi="돋움" w:hint="eastAsia"/>
        </w:rPr>
        <w:t xml:space="preserve">2. </w:t>
      </w:r>
      <w:proofErr w:type="spellStart"/>
      <w:r>
        <w:rPr>
          <w:rFonts w:ascii="돋움" w:eastAsia="돋움" w:hAnsi="돋움" w:hint="eastAsia"/>
        </w:rPr>
        <w:t>웹호스팅</w:t>
      </w:r>
      <w:proofErr w:type="spellEnd"/>
      <w:r>
        <w:rPr>
          <w:rFonts w:ascii="돋움" w:eastAsia="돋움" w:hAnsi="돋움" w:hint="eastAsia"/>
        </w:rPr>
        <w:t>(하드200M</w:t>
      </w:r>
      <w:proofErr w:type="gramStart"/>
      <w:r>
        <w:rPr>
          <w:rFonts w:ascii="돋움" w:eastAsia="돋움" w:hAnsi="돋움" w:hint="eastAsia"/>
        </w:rPr>
        <w:t>,트래픽600M</w:t>
      </w:r>
      <w:proofErr w:type="gramEnd"/>
      <w:r>
        <w:rPr>
          <w:rFonts w:ascii="돋움" w:eastAsia="돋움" w:hAnsi="돋움" w:hint="eastAsia"/>
        </w:rPr>
        <w:t xml:space="preserve">)은 유지관리비에 포함됩니다. 하드용량 및 </w:t>
      </w:r>
      <w:proofErr w:type="spellStart"/>
      <w:r>
        <w:rPr>
          <w:rFonts w:ascii="돋움" w:eastAsia="돋움" w:hAnsi="돋움" w:hint="eastAsia"/>
        </w:rPr>
        <w:t>트래픽용량</w:t>
      </w:r>
      <w:proofErr w:type="spellEnd"/>
      <w:r>
        <w:rPr>
          <w:rFonts w:ascii="돋움" w:eastAsia="돋움" w:hAnsi="돋움" w:hint="eastAsia"/>
        </w:rPr>
        <w:t xml:space="preserve"> 초과 시 상위 </w:t>
      </w:r>
      <w:proofErr w:type="spellStart"/>
      <w:r>
        <w:rPr>
          <w:rFonts w:ascii="돋움" w:eastAsia="돋움" w:hAnsi="돋움" w:hint="eastAsia"/>
        </w:rPr>
        <w:t>호스팅으로</w:t>
      </w:r>
      <w:proofErr w:type="spellEnd"/>
      <w:r>
        <w:rPr>
          <w:rFonts w:ascii="돋움" w:eastAsia="돋움" w:hAnsi="돋움" w:hint="eastAsia"/>
        </w:rPr>
        <w:t xml:space="preserve"> 변경해야 하며 그에 따라 용량대비 유지관비비용 추가로 발생하게 됩니다.</w:t>
      </w:r>
    </w:p>
    <w:p w:rsidR="00863C65" w:rsidRDefault="00863C65" w:rsidP="00863C65">
      <w:pPr>
        <w:pStyle w:val="a3"/>
        <w:spacing w:line="336" w:lineRule="auto"/>
        <w:jc w:val="left"/>
      </w:pPr>
      <w:r>
        <w:rPr>
          <w:rFonts w:ascii="돋움" w:eastAsia="돋움" w:hAnsi="돋움" w:hint="eastAsia"/>
        </w:rPr>
        <w:t xml:space="preserve">* 고객님이 보유하신 </w:t>
      </w:r>
      <w:proofErr w:type="spellStart"/>
      <w:r>
        <w:rPr>
          <w:rFonts w:ascii="돋움" w:eastAsia="돋움" w:hAnsi="돋움" w:hint="eastAsia"/>
        </w:rPr>
        <w:t>웹호스팅을</w:t>
      </w:r>
      <w:proofErr w:type="spellEnd"/>
      <w:r>
        <w:rPr>
          <w:rFonts w:ascii="돋움" w:eastAsia="돋움" w:hAnsi="돋움" w:hint="eastAsia"/>
        </w:rPr>
        <w:t xml:space="preserve"> 사용할 경우 </w:t>
      </w:r>
      <w:r>
        <w:rPr>
          <w:rFonts w:ascii="돋움" w:eastAsia="돋움" w:hAnsi="돋움" w:hint="eastAsia"/>
          <w:b/>
          <w:bCs/>
          <w:color w:val="FF0000"/>
        </w:rPr>
        <w:t>유지관리 서비스를 받을 수 없습니다.</w:t>
      </w:r>
    </w:p>
    <w:p w:rsidR="00863C65" w:rsidRDefault="00863C65" w:rsidP="00863C65">
      <w:pPr>
        <w:pStyle w:val="a3"/>
        <w:spacing w:line="336" w:lineRule="auto"/>
        <w:jc w:val="left"/>
      </w:pPr>
      <w:r>
        <w:rPr>
          <w:rFonts w:ascii="돋움" w:eastAsia="돋움" w:hAnsi="돋움" w:hint="eastAsia"/>
        </w:rPr>
        <w:t xml:space="preserve">* </w:t>
      </w:r>
      <w:proofErr w:type="spellStart"/>
      <w:r>
        <w:rPr>
          <w:rFonts w:ascii="돋움" w:eastAsia="돋움" w:hAnsi="돋움" w:hint="eastAsia"/>
        </w:rPr>
        <w:t>다한마케팅에서</w:t>
      </w:r>
      <w:proofErr w:type="spellEnd"/>
      <w:r>
        <w:rPr>
          <w:rFonts w:ascii="돋움" w:eastAsia="돋움" w:hAnsi="돋움" w:hint="eastAsia"/>
        </w:rPr>
        <w:t xml:space="preserve"> 제공해드리는 </w:t>
      </w:r>
      <w:proofErr w:type="spellStart"/>
      <w:r>
        <w:rPr>
          <w:rFonts w:ascii="돋움" w:eastAsia="돋움" w:hAnsi="돋움" w:hint="eastAsia"/>
        </w:rPr>
        <w:t>웹호스팅은</w:t>
      </w:r>
      <w:proofErr w:type="spellEnd"/>
      <w:r>
        <w:rPr>
          <w:rFonts w:ascii="돋움" w:eastAsia="돋움" w:hAnsi="돋움" w:hint="eastAsia"/>
        </w:rPr>
        <w:t xml:space="preserve"> 보급형으로 사진은 약 1,000장정도 등록이 가능하며, 1일 방문객은 약 200여명정도 가능합니다</w:t>
      </w:r>
      <w:proofErr w:type="gramStart"/>
      <w:r>
        <w:rPr>
          <w:rFonts w:ascii="돋움" w:eastAsia="돋움" w:hAnsi="돋움" w:hint="eastAsia"/>
        </w:rPr>
        <w:t>.(</w:t>
      </w:r>
      <w:proofErr w:type="gramEnd"/>
      <w:r>
        <w:rPr>
          <w:rFonts w:ascii="돋움" w:eastAsia="돋움" w:hAnsi="돋움" w:hint="eastAsia"/>
          <w:b/>
          <w:bCs/>
          <w:color w:val="FF0000"/>
        </w:rPr>
        <w:t>사진 사이즈, 용량에 따라 차이가 있을 수 있습니다.</w:t>
      </w:r>
      <w:r>
        <w:rPr>
          <w:rFonts w:ascii="돋움" w:eastAsia="돋움" w:hAnsi="돋움" w:hint="eastAsia"/>
        </w:rPr>
        <w:t>)</w:t>
      </w:r>
    </w:p>
    <w:p w:rsidR="00C77024" w:rsidRPr="00C77024" w:rsidRDefault="00C77024" w:rsidP="00C77024">
      <w:pPr>
        <w:pStyle w:val="a3"/>
        <w:spacing w:line="336" w:lineRule="auto"/>
        <w:jc w:val="left"/>
        <w:rPr>
          <w:rFonts w:ascii="돋움" w:eastAsia="돋움" w:hAnsi="돋움"/>
        </w:rPr>
      </w:pPr>
      <w:r w:rsidRPr="00C77024">
        <w:rPr>
          <w:rFonts w:ascii="돋움" w:eastAsia="돋움" w:hAnsi="돋움"/>
        </w:rPr>
        <w:t xml:space="preserve">3. 제작은 </w:t>
      </w:r>
      <w:proofErr w:type="spellStart"/>
      <w:r w:rsidRPr="00C77024">
        <w:rPr>
          <w:rFonts w:ascii="돋움" w:eastAsia="돋움" w:hAnsi="돋움"/>
        </w:rPr>
        <w:t>선입금을</w:t>
      </w:r>
      <w:proofErr w:type="spellEnd"/>
      <w:r w:rsidRPr="00C77024">
        <w:rPr>
          <w:rFonts w:ascii="돋움" w:eastAsia="돋움" w:hAnsi="돋움"/>
        </w:rPr>
        <w:t xml:space="preserve"> 기준으로 하며, 환불 규정은 아래와 같습니다</w:t>
      </w:r>
      <w:r>
        <w:rPr>
          <w:rFonts w:ascii="돋움" w:eastAsia="돋움" w:hAnsi="돋움"/>
        </w:rPr>
        <w:t>.</w:t>
      </w:r>
    </w:p>
    <w:p w:rsidR="00C77024" w:rsidRPr="00C77024" w:rsidRDefault="00C77024" w:rsidP="00C77024">
      <w:pPr>
        <w:pStyle w:val="a3"/>
        <w:spacing w:line="336" w:lineRule="auto"/>
        <w:jc w:val="left"/>
        <w:rPr>
          <w:rFonts w:ascii="돋움" w:eastAsia="돋움" w:hAnsi="돋움"/>
        </w:rPr>
      </w:pPr>
      <w:r w:rsidRPr="00C77024">
        <w:rPr>
          <w:rFonts w:ascii="돋움" w:eastAsia="돋움" w:hAnsi="돋움"/>
        </w:rPr>
        <w:t xml:space="preserve">   [환불규정안내]</w:t>
      </w:r>
    </w:p>
    <w:p w:rsidR="00C77024" w:rsidRPr="00C77024" w:rsidRDefault="00C77024" w:rsidP="00C77024">
      <w:pPr>
        <w:pStyle w:val="a3"/>
        <w:spacing w:line="336" w:lineRule="auto"/>
        <w:jc w:val="left"/>
        <w:rPr>
          <w:rFonts w:ascii="돋움" w:eastAsia="돋움" w:hAnsi="돋움"/>
        </w:rPr>
      </w:pPr>
      <w:r w:rsidRPr="00C77024">
        <w:rPr>
          <w:rFonts w:ascii="돋움" w:eastAsia="돋움" w:hAnsi="돋움"/>
        </w:rPr>
        <w:t xml:space="preserve">   - 결제일 기준, 7일 이내로 환불 요청하실 경우 100% 환불 가능합니다.</w:t>
      </w:r>
    </w:p>
    <w:p w:rsidR="00C77024" w:rsidRPr="00C77024" w:rsidRDefault="00C77024" w:rsidP="00C77024">
      <w:pPr>
        <w:pStyle w:val="a3"/>
        <w:spacing w:line="336" w:lineRule="auto"/>
        <w:jc w:val="left"/>
        <w:rPr>
          <w:rFonts w:ascii="돋움" w:eastAsia="돋움" w:hAnsi="돋움"/>
        </w:rPr>
      </w:pPr>
      <w:r w:rsidRPr="00C77024">
        <w:rPr>
          <w:rFonts w:ascii="돋움" w:eastAsia="돋움" w:hAnsi="돋움"/>
        </w:rPr>
        <w:t xml:space="preserve">     (</w:t>
      </w:r>
      <w:proofErr w:type="spellStart"/>
      <w:r w:rsidRPr="00C77024">
        <w:rPr>
          <w:rFonts w:ascii="돋움" w:eastAsia="돋움" w:hAnsi="돋움"/>
        </w:rPr>
        <w:t>호스팅</w:t>
      </w:r>
      <w:proofErr w:type="spellEnd"/>
      <w:r w:rsidRPr="00C77024">
        <w:rPr>
          <w:rFonts w:ascii="돋움" w:eastAsia="돋움" w:hAnsi="돋움"/>
        </w:rPr>
        <w:t xml:space="preserve"> 선구매 처리가 되었을 경우, </w:t>
      </w:r>
      <w:proofErr w:type="spellStart"/>
      <w:r w:rsidRPr="00C77024">
        <w:rPr>
          <w:rFonts w:ascii="돋움" w:eastAsia="돋움" w:hAnsi="돋움"/>
        </w:rPr>
        <w:t>호스팅</w:t>
      </w:r>
      <w:proofErr w:type="spellEnd"/>
      <w:r w:rsidRPr="00C77024">
        <w:rPr>
          <w:rFonts w:ascii="돋움" w:eastAsia="돋움" w:hAnsi="돋움"/>
        </w:rPr>
        <w:t xml:space="preserve"> 비용을 제외한 비용이 환불됩니다.)</w:t>
      </w:r>
    </w:p>
    <w:p w:rsidR="00C77024" w:rsidRPr="00C77024" w:rsidRDefault="00C77024" w:rsidP="00C77024">
      <w:pPr>
        <w:pStyle w:val="a3"/>
        <w:spacing w:line="336" w:lineRule="auto"/>
        <w:jc w:val="left"/>
        <w:rPr>
          <w:rFonts w:ascii="돋움" w:eastAsia="돋움" w:hAnsi="돋움"/>
        </w:rPr>
      </w:pPr>
      <w:r w:rsidRPr="00C77024">
        <w:rPr>
          <w:rFonts w:ascii="돋움" w:eastAsia="돋움" w:hAnsi="돋움"/>
        </w:rPr>
        <w:t xml:space="preserve">   - 결제일 기준, 7일~30일 이내에 환불 요청 건은 50% 환불 가능합니다.</w:t>
      </w:r>
    </w:p>
    <w:p w:rsidR="00C77024" w:rsidRPr="00C77024" w:rsidRDefault="00C77024" w:rsidP="00C77024">
      <w:pPr>
        <w:pStyle w:val="a3"/>
        <w:spacing w:line="336" w:lineRule="auto"/>
        <w:jc w:val="left"/>
        <w:rPr>
          <w:rFonts w:ascii="돋움" w:eastAsia="돋움" w:hAnsi="돋움"/>
        </w:rPr>
      </w:pPr>
      <w:r w:rsidRPr="00C77024">
        <w:rPr>
          <w:rFonts w:ascii="돋움" w:eastAsia="돋움" w:hAnsi="돋움"/>
        </w:rPr>
        <w:t xml:space="preserve">   - 결제 후 30일이 지나면 환불이 불가합니다</w:t>
      </w:r>
      <w:r>
        <w:rPr>
          <w:rFonts w:ascii="돋움" w:eastAsia="돋움" w:hAnsi="돋움"/>
        </w:rPr>
        <w:t xml:space="preserve">. </w:t>
      </w:r>
    </w:p>
    <w:p w:rsidR="00C77024" w:rsidRPr="00C77024" w:rsidRDefault="00C77024" w:rsidP="00C77024">
      <w:pPr>
        <w:pStyle w:val="a3"/>
        <w:spacing w:line="336" w:lineRule="auto"/>
        <w:jc w:val="left"/>
        <w:rPr>
          <w:rFonts w:ascii="돋움" w:eastAsia="돋움" w:hAnsi="돋움"/>
        </w:rPr>
      </w:pPr>
      <w:r w:rsidRPr="00C77024">
        <w:rPr>
          <w:rFonts w:ascii="돋움" w:eastAsia="돋움" w:hAnsi="돋움"/>
        </w:rPr>
        <w:t>* 제공되는 상품이 무형의 상품으로써, 제작이 완료되지 않았다 하더라도,</w:t>
      </w:r>
    </w:p>
    <w:p w:rsidR="00C77024" w:rsidRPr="00C77024" w:rsidRDefault="00C77024" w:rsidP="00C77024">
      <w:pPr>
        <w:pStyle w:val="a3"/>
        <w:spacing w:line="336" w:lineRule="auto"/>
        <w:ind w:firstLineChars="100" w:firstLine="200"/>
        <w:jc w:val="left"/>
        <w:rPr>
          <w:rFonts w:ascii="돋움" w:eastAsia="돋움" w:hAnsi="돋움"/>
        </w:rPr>
      </w:pPr>
      <w:r w:rsidRPr="00C77024">
        <w:rPr>
          <w:rFonts w:ascii="돋움" w:eastAsia="돋움" w:hAnsi="돋움"/>
        </w:rPr>
        <w:t xml:space="preserve">결제일 이후부터 스케줄 조절 및 기타 업무가 발생되므로 환불 불가한 점 </w:t>
      </w:r>
      <w:proofErr w:type="spellStart"/>
      <w:r w:rsidRPr="00C77024">
        <w:rPr>
          <w:rFonts w:ascii="돋움" w:eastAsia="돋움" w:hAnsi="돋움"/>
        </w:rPr>
        <w:t>안내드립니다</w:t>
      </w:r>
      <w:proofErr w:type="spellEnd"/>
      <w:r>
        <w:rPr>
          <w:rFonts w:ascii="돋움" w:eastAsia="돋움" w:hAnsi="돋움"/>
        </w:rPr>
        <w:t>.</w:t>
      </w:r>
    </w:p>
    <w:p w:rsidR="00C77024" w:rsidRDefault="00C77024" w:rsidP="00C77024">
      <w:pPr>
        <w:pStyle w:val="a3"/>
        <w:spacing w:line="336" w:lineRule="auto"/>
        <w:jc w:val="left"/>
        <w:rPr>
          <w:rFonts w:ascii="돋움" w:eastAsia="돋움" w:hAnsi="돋움" w:hint="eastAsia"/>
        </w:rPr>
      </w:pPr>
      <w:r w:rsidRPr="00C77024">
        <w:rPr>
          <w:rFonts w:ascii="돋움" w:eastAsia="돋움" w:hAnsi="돋움"/>
        </w:rPr>
        <w:t xml:space="preserve">* 본 제품(시안)은 </w:t>
      </w:r>
      <w:proofErr w:type="spellStart"/>
      <w:r w:rsidRPr="00C77024">
        <w:rPr>
          <w:rFonts w:ascii="돋움" w:eastAsia="돋움" w:hAnsi="돋움"/>
        </w:rPr>
        <w:t>다한웹</w:t>
      </w:r>
      <w:proofErr w:type="spellEnd"/>
      <w:r w:rsidRPr="00C77024">
        <w:rPr>
          <w:rFonts w:ascii="돋움" w:eastAsia="돋움" w:hAnsi="돋움"/>
        </w:rPr>
        <w:t xml:space="preserve"> 홈페이지에 미리 보기가 가능합니다.</w:t>
      </w:r>
    </w:p>
    <w:p w:rsidR="00C77024" w:rsidRDefault="00C77024" w:rsidP="00C77024">
      <w:pPr>
        <w:pStyle w:val="a3"/>
        <w:spacing w:line="336" w:lineRule="auto"/>
        <w:ind w:firstLineChars="100" w:firstLine="200"/>
        <w:jc w:val="left"/>
        <w:rPr>
          <w:rFonts w:ascii="돋움" w:eastAsia="돋움" w:hAnsi="돋움" w:hint="eastAsia"/>
        </w:rPr>
      </w:pPr>
      <w:r w:rsidRPr="00C77024">
        <w:rPr>
          <w:rFonts w:ascii="돋움" w:eastAsia="돋움" w:hAnsi="돋움"/>
        </w:rPr>
        <w:t>충분한 테스트를 해보신 후 구입하시기 바랍니다.</w:t>
      </w:r>
    </w:p>
    <w:p w:rsidR="00863C65" w:rsidRDefault="00863C65" w:rsidP="00C77024">
      <w:pPr>
        <w:pStyle w:val="a3"/>
        <w:spacing w:line="336" w:lineRule="auto"/>
        <w:jc w:val="left"/>
      </w:pPr>
      <w:r>
        <w:rPr>
          <w:rFonts w:ascii="돋움" w:eastAsia="돋움" w:hAnsi="돋움" w:hint="eastAsia"/>
        </w:rPr>
        <w:t xml:space="preserve">4. 홈페이지시안(템플릿)은 다량 판매를 위하여 제품가격을 낮춘 제품입니다. </w:t>
      </w:r>
      <w:proofErr w:type="spellStart"/>
      <w:r>
        <w:rPr>
          <w:rFonts w:ascii="돋움" w:eastAsia="돋움" w:hAnsi="돋움" w:hint="eastAsia"/>
        </w:rPr>
        <w:t>다한웹에서는</w:t>
      </w:r>
      <w:proofErr w:type="spellEnd"/>
      <w:r>
        <w:rPr>
          <w:rFonts w:ascii="돋움" w:eastAsia="돋움" w:hAnsi="돋움" w:hint="eastAsia"/>
        </w:rPr>
        <w:t xml:space="preserve"> 가급적 같은 지역에 동일한 제품을 판매하지 않기 위하여 노력하고 있으나, 동일 지역에 같은 제품이 판매되더라도 양해 </w:t>
      </w:r>
      <w:proofErr w:type="spellStart"/>
      <w:r>
        <w:rPr>
          <w:rFonts w:ascii="돋움" w:eastAsia="돋움" w:hAnsi="돋움" w:hint="eastAsia"/>
        </w:rPr>
        <w:t>부탁드립니다</w:t>
      </w:r>
      <w:proofErr w:type="spellEnd"/>
      <w:r>
        <w:rPr>
          <w:rFonts w:ascii="돋움" w:eastAsia="돋움" w:hAnsi="돋움" w:hint="eastAsia"/>
        </w:rPr>
        <w:t>. 본인만의 유일한 디자인을 원하신다면 홈페이지 독자제작을 하셔야 합니다.</w:t>
      </w:r>
    </w:p>
    <w:p w:rsidR="00863C65" w:rsidRDefault="00863C65" w:rsidP="00863C65">
      <w:pPr>
        <w:pStyle w:val="a3"/>
        <w:spacing w:line="336" w:lineRule="auto"/>
        <w:jc w:val="left"/>
      </w:pPr>
      <w:r>
        <w:rPr>
          <w:rFonts w:ascii="돋움" w:eastAsia="돋움" w:hAnsi="돋움" w:hint="eastAsia"/>
        </w:rPr>
        <w:t>4-1. 홈페이지시안(템플릿)은 다량 판매를 위하여 제품가격을 낮춘 제품입니다. 디자인변경 및 검수가 불가합니다.</w:t>
      </w:r>
    </w:p>
    <w:p w:rsidR="00863C65" w:rsidRDefault="00863C65" w:rsidP="00863C65">
      <w:pPr>
        <w:pStyle w:val="a3"/>
        <w:spacing w:line="336" w:lineRule="auto"/>
        <w:jc w:val="left"/>
      </w:pPr>
      <w:r>
        <w:rPr>
          <w:rFonts w:ascii="돋움" w:eastAsia="돋움" w:hAnsi="돋움" w:hint="eastAsia"/>
        </w:rPr>
        <w:t xml:space="preserve">5. 1년 후 유지비용을 납부하지 않으시면, 만료일에 사이트가 자동으로 차단이 됩니다. 만료일 1주일 전에 연락을 드리니 사이트가 차단되지 않도록 협조 </w:t>
      </w:r>
      <w:proofErr w:type="spellStart"/>
      <w:r>
        <w:rPr>
          <w:rFonts w:ascii="돋움" w:eastAsia="돋움" w:hAnsi="돋움" w:hint="eastAsia"/>
        </w:rPr>
        <w:t>부탁드립니다</w:t>
      </w:r>
      <w:proofErr w:type="spellEnd"/>
      <w:r>
        <w:rPr>
          <w:rFonts w:ascii="돋움" w:eastAsia="돋움" w:hAnsi="돋움" w:hint="eastAsia"/>
        </w:rPr>
        <w:t>. 차단된 사이트를 다시 복구하기 위해서는 유지비용만 입금해 주시면 다시 복구하실 수 있습니다. (차단 후 15일간 데이터를 보관합니다)</w:t>
      </w:r>
    </w:p>
    <w:p w:rsidR="00863C65" w:rsidRDefault="00863C65" w:rsidP="00863C65">
      <w:pPr>
        <w:pStyle w:val="a3"/>
        <w:spacing w:line="336" w:lineRule="auto"/>
        <w:jc w:val="left"/>
      </w:pPr>
      <w:r>
        <w:rPr>
          <w:rFonts w:ascii="돋움" w:eastAsia="돋움" w:hAnsi="돋움" w:hint="eastAsia"/>
          <w:b/>
          <w:bCs/>
          <w:color w:val="FF0000"/>
        </w:rPr>
        <w:t xml:space="preserve">단, 도메인 복구기간 (만료 후 15일 이후부터 </w:t>
      </w:r>
      <w:proofErr w:type="spellStart"/>
      <w:r>
        <w:rPr>
          <w:rFonts w:ascii="돋움" w:eastAsia="돋움" w:hAnsi="돋움" w:hint="eastAsia"/>
          <w:b/>
          <w:bCs/>
          <w:color w:val="FF0000"/>
        </w:rPr>
        <w:t>약한달</w:t>
      </w:r>
      <w:proofErr w:type="spellEnd"/>
      <w:r>
        <w:rPr>
          <w:rFonts w:ascii="돋움" w:eastAsia="돋움" w:hAnsi="돋움" w:hint="eastAsia"/>
          <w:b/>
          <w:bCs/>
          <w:color w:val="FF0000"/>
        </w:rPr>
        <w:t xml:space="preserve">) 중에는 유지비용 외에 도메인 등록업체에서 </w:t>
      </w:r>
      <w:proofErr w:type="spellStart"/>
      <w:r>
        <w:rPr>
          <w:rFonts w:ascii="돋움" w:eastAsia="돋움" w:hAnsi="돋움" w:hint="eastAsia"/>
          <w:b/>
          <w:bCs/>
          <w:color w:val="FF0000"/>
        </w:rPr>
        <w:t>복구비를</w:t>
      </w:r>
      <w:proofErr w:type="spellEnd"/>
      <w:r>
        <w:rPr>
          <w:rFonts w:ascii="돋움" w:eastAsia="돋움" w:hAnsi="돋움" w:hint="eastAsia"/>
          <w:b/>
          <w:bCs/>
          <w:color w:val="FF0000"/>
        </w:rPr>
        <w:t xml:space="preserve"> 청구하고 있으니 참고하시기 바랍니다.</w:t>
      </w:r>
    </w:p>
    <w:p w:rsidR="00863C65" w:rsidRDefault="00863C65" w:rsidP="00863C65">
      <w:pPr>
        <w:pStyle w:val="a3"/>
        <w:spacing w:line="336" w:lineRule="auto"/>
        <w:jc w:val="left"/>
      </w:pPr>
      <w:r>
        <w:rPr>
          <w:rFonts w:ascii="돋움" w:eastAsia="돋움" w:hAnsi="돋움" w:hint="eastAsia"/>
        </w:rPr>
        <w:t xml:space="preserve">6. 홈페이지의 오류에 대해서는 평생 무료로 수정해 드립니다. 단, 디자인수정, 페이지추가, 기능추가 등 유지보수 비용이 청구됩니다. </w:t>
      </w:r>
    </w:p>
    <w:p w:rsidR="00863C65" w:rsidRDefault="00863C65" w:rsidP="00863C65">
      <w:pPr>
        <w:pStyle w:val="MS"/>
        <w:spacing w:line="336" w:lineRule="auto"/>
        <w:jc w:val="left"/>
      </w:pPr>
      <w:r>
        <w:rPr>
          <w:rFonts w:ascii="돋움" w:eastAsia="돋움" w:hAnsi="돋움" w:hint="eastAsia"/>
        </w:rPr>
        <w:t xml:space="preserve">7. </w:t>
      </w:r>
      <w:proofErr w:type="spellStart"/>
      <w:r>
        <w:rPr>
          <w:rFonts w:ascii="돋움" w:eastAsia="돋움" w:hAnsi="돋움" w:hint="eastAsia"/>
        </w:rPr>
        <w:t>다한마케팅는</w:t>
      </w:r>
      <w:proofErr w:type="spellEnd"/>
      <w:r>
        <w:rPr>
          <w:rFonts w:ascii="돋움" w:eastAsia="돋움" w:hAnsi="돋움" w:hint="eastAsia"/>
        </w:rPr>
        <w:t xml:space="preserve"> 공정거래위원회 표준약관을 준수합니다.</w:t>
      </w:r>
    </w:p>
    <w:p w:rsidR="00B570B9" w:rsidRDefault="00B570B9" w:rsidP="00863C65">
      <w:pPr>
        <w:pStyle w:val="a3"/>
        <w:spacing w:line="336" w:lineRule="auto"/>
        <w:jc w:val="center"/>
        <w:rPr>
          <w:rFonts w:ascii="돋움" w:eastAsia="돋움" w:hAnsi="돋움"/>
          <w:b/>
          <w:bCs/>
        </w:rPr>
      </w:pPr>
    </w:p>
    <w:p w:rsidR="00863C65" w:rsidRDefault="00863C65" w:rsidP="00863C65">
      <w:pPr>
        <w:pStyle w:val="a3"/>
        <w:spacing w:line="336" w:lineRule="auto"/>
        <w:jc w:val="center"/>
      </w:pPr>
      <w:r>
        <w:rPr>
          <w:rFonts w:ascii="돋움" w:eastAsia="돋움" w:hAnsi="돋움" w:hint="eastAsia"/>
          <w:b/>
          <w:bCs/>
        </w:rPr>
        <w:t xml:space="preserve">제품을 </w:t>
      </w:r>
      <w:proofErr w:type="spellStart"/>
      <w:r>
        <w:rPr>
          <w:rFonts w:ascii="돋움" w:eastAsia="돋움" w:hAnsi="돋움" w:hint="eastAsia"/>
          <w:b/>
          <w:bCs/>
        </w:rPr>
        <w:t>구입하기전</w:t>
      </w:r>
      <w:proofErr w:type="spellEnd"/>
      <w:r>
        <w:rPr>
          <w:rFonts w:ascii="돋움" w:eastAsia="돋움" w:hAnsi="돋움" w:hint="eastAsia"/>
          <w:b/>
          <w:bCs/>
        </w:rPr>
        <w:t xml:space="preserve"> 위의 주의사항을 모두 읽었으며</w:t>
      </w:r>
    </w:p>
    <w:p w:rsidR="00863C65" w:rsidRDefault="00863C65" w:rsidP="00863C65">
      <w:pPr>
        <w:pStyle w:val="a3"/>
        <w:spacing w:line="336" w:lineRule="auto"/>
        <w:jc w:val="center"/>
      </w:pPr>
      <w:r>
        <w:rPr>
          <w:rFonts w:ascii="돋움" w:eastAsia="돋움" w:hAnsi="돋움" w:hint="eastAsia"/>
          <w:b/>
          <w:bCs/>
        </w:rPr>
        <w:t>주문 및 회원 가입 시 위 내용에 동의한 것으로 간주되며 계약서를 대신합니다.</w:t>
      </w:r>
      <w:r>
        <w:rPr>
          <w:rFonts w:ascii="돋움" w:eastAsia="돋움" w:hAnsi="돋움" w:hint="eastAsia"/>
          <w:sz w:val="18"/>
          <w:szCs w:val="18"/>
        </w:rPr>
        <w:t xml:space="preserve"> </w:t>
      </w:r>
    </w:p>
    <w:p w:rsidR="00863C65" w:rsidRDefault="00863C65"/>
    <w:sectPr w:rsidR="00863C65" w:rsidSect="00C77024">
      <w:pgSz w:w="11906" w:h="16838"/>
      <w:pgMar w:top="1134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AA5" w:rsidRDefault="00B24AA5" w:rsidP="00C77024">
      <w:r>
        <w:separator/>
      </w:r>
    </w:p>
  </w:endnote>
  <w:endnote w:type="continuationSeparator" w:id="0">
    <w:p w:rsidR="00B24AA5" w:rsidRDefault="00B24AA5" w:rsidP="00C770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한컴바탕"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AA5" w:rsidRDefault="00B24AA5" w:rsidP="00C77024">
      <w:r>
        <w:separator/>
      </w:r>
    </w:p>
  </w:footnote>
  <w:footnote w:type="continuationSeparator" w:id="0">
    <w:p w:rsidR="00B24AA5" w:rsidRDefault="00B24AA5" w:rsidP="00C770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63C65"/>
    <w:rsid w:val="00153037"/>
    <w:rsid w:val="00863C65"/>
    <w:rsid w:val="00B24AA5"/>
    <w:rsid w:val="00B570B9"/>
    <w:rsid w:val="00C77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863C65"/>
    <w:pPr>
      <w:widowControl/>
      <w:wordWrap/>
      <w:autoSpaceDE/>
      <w:autoSpaceDN/>
      <w:snapToGrid w:val="0"/>
      <w:spacing w:line="384" w:lineRule="auto"/>
    </w:pPr>
    <w:rPr>
      <w:rFonts w:ascii="한컴바탕" w:eastAsia="한컴바탕" w:hAnsi="한컴바탕" w:cs="한컴바탕"/>
      <w:color w:val="000000"/>
      <w:kern w:val="0"/>
      <w:szCs w:val="20"/>
    </w:rPr>
  </w:style>
  <w:style w:type="paragraph" w:customStyle="1" w:styleId="MS">
    <w:name w:val="MS바탕글"/>
    <w:basedOn w:val="a"/>
    <w:rsid w:val="00863C65"/>
    <w:pPr>
      <w:widowControl/>
      <w:wordWrap/>
      <w:autoSpaceDE/>
      <w:autoSpaceDN/>
      <w:snapToGrid w:val="0"/>
    </w:pPr>
    <w:rPr>
      <w:rFonts w:ascii="맑은 고딕" w:eastAsia="맑은 고딕" w:hAnsi="맑은 고딕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C77024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C77024"/>
  </w:style>
  <w:style w:type="paragraph" w:styleId="a5">
    <w:name w:val="footer"/>
    <w:basedOn w:val="a"/>
    <w:link w:val="Char0"/>
    <w:uiPriority w:val="99"/>
    <w:unhideWhenUsed/>
    <w:rsid w:val="00C77024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C770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07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4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306</Words>
  <Characters>1750</Characters>
  <Application>Microsoft Office Word</Application>
  <DocSecurity>0</DocSecurity>
  <Lines>14</Lines>
  <Paragraphs>4</Paragraphs>
  <ScaleCrop>false</ScaleCrop>
  <Company/>
  <LinksUpToDate>false</LinksUpToDate>
  <CharactersWithSpaces>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099</dc:creator>
  <cp:keywords/>
  <dc:description/>
  <cp:lastModifiedBy>반지애</cp:lastModifiedBy>
  <cp:revision>4</cp:revision>
  <dcterms:created xsi:type="dcterms:W3CDTF">2015-11-26T01:29:00Z</dcterms:created>
  <dcterms:modified xsi:type="dcterms:W3CDTF">2017-03-24T06:20:00Z</dcterms:modified>
</cp:coreProperties>
</file>